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0E9F" w14:textId="49EABE5F" w:rsidR="00A3040A" w:rsidRDefault="00A3040A" w:rsidP="000D01FC"/>
    <w:p w14:paraId="4D961A2D" w14:textId="12771E1F" w:rsidR="00D95947" w:rsidRDefault="00D95947" w:rsidP="000D01FC"/>
    <w:p w14:paraId="7ECB42B5" w14:textId="56CB037A" w:rsidR="00D95947" w:rsidRDefault="00D95947" w:rsidP="000D01FC"/>
    <w:p w14:paraId="4551448C" w14:textId="77777777" w:rsidR="00D95947" w:rsidRDefault="00D95947" w:rsidP="000D01FC"/>
    <w:p w14:paraId="6ACA4B25" w14:textId="77777777" w:rsidR="00D95947" w:rsidRDefault="00D95947"/>
    <w:tbl>
      <w:tblPr>
        <w:tblpPr w:leftFromText="180" w:rightFromText="180" w:vertAnchor="text" w:horzAnchor="margin" w:tblpY="171"/>
        <w:tblW w:w="98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9"/>
        <w:gridCol w:w="8547"/>
      </w:tblGrid>
      <w:tr w:rsidR="00D31F34" w:rsidRPr="00FC0173" w14:paraId="7A37685E" w14:textId="77777777" w:rsidTr="00D31F34">
        <w:trPr>
          <w:trHeight w:val="564"/>
        </w:trPr>
        <w:tc>
          <w:tcPr>
            <w:tcW w:w="9836" w:type="dxa"/>
            <w:gridSpan w:val="2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66B649BB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1661"/>
              <w:rPr>
                <w:rFonts w:ascii="Palatino Linotype" w:hAnsi="Palatino Linotype" w:cs="Calibri"/>
                <w:b/>
                <w:bCs/>
                <w:color w:val="E23694"/>
                <w:sz w:val="28"/>
                <w:szCs w:val="28"/>
              </w:rPr>
            </w:pPr>
            <w:r w:rsidRPr="00834D6D">
              <w:rPr>
                <w:rFonts w:ascii="Palatino Linotype" w:hAnsi="Palatino Linotype" w:cs="Calibri"/>
                <w:b/>
                <w:bCs/>
                <w:color w:val="E23694"/>
                <w:sz w:val="28"/>
                <w:szCs w:val="28"/>
              </w:rPr>
              <w:t>Monday Activities</w:t>
            </w:r>
          </w:p>
        </w:tc>
      </w:tr>
      <w:tr w:rsidR="00D31F34" w:rsidRPr="00834D6D" w14:paraId="33F1C981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AABE266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F192D75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Art</w:t>
            </w:r>
          </w:p>
        </w:tc>
      </w:tr>
      <w:tr w:rsidR="00D31F34" w:rsidRPr="00834D6D" w14:paraId="2D21DAA5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DCC3832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E94CA4D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Athletics</w:t>
            </w:r>
          </w:p>
        </w:tc>
      </w:tr>
      <w:tr w:rsidR="00D31F34" w:rsidRPr="00834D6D" w14:paraId="67F61AEC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6CDAA5C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B0D4AAA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Board Games</w:t>
            </w:r>
          </w:p>
        </w:tc>
      </w:tr>
      <w:tr w:rsidR="00D31F34" w:rsidRPr="00834D6D" w14:paraId="7AD74766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773AE4B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BF255ED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Book Club</w:t>
            </w:r>
          </w:p>
        </w:tc>
      </w:tr>
      <w:tr w:rsidR="00D31F34" w:rsidRPr="00834D6D" w14:paraId="7A0F3D11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FDB203F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470E509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 xml:space="preserve">Business Club </w:t>
            </w:r>
          </w:p>
        </w:tc>
      </w:tr>
      <w:tr w:rsidR="00D31F34" w:rsidRPr="00834D6D" w14:paraId="5B77B660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5A6BB39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6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86951E5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Computer Coding</w:t>
            </w:r>
          </w:p>
        </w:tc>
      </w:tr>
      <w:tr w:rsidR="00D31F34" w:rsidRPr="00834D6D" w14:paraId="749C55E0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A9C6834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7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D5658DF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Cooking</w:t>
            </w:r>
          </w:p>
        </w:tc>
      </w:tr>
      <w:tr w:rsidR="00D31F34" w:rsidRPr="00834D6D" w14:paraId="484CA958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C975DC0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8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5F44D77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Crest (Science) Awards</w:t>
            </w:r>
          </w:p>
        </w:tc>
      </w:tr>
      <w:tr w:rsidR="00D31F34" w:rsidRPr="00834D6D" w14:paraId="39E1E766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0096A03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9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434D526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Diversity Soc</w:t>
            </w:r>
          </w:p>
        </w:tc>
      </w:tr>
      <w:tr w:rsidR="00D31F34" w:rsidRPr="00834D6D" w14:paraId="5998D4A1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A7710AB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10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4C73714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Drama</w:t>
            </w:r>
          </w:p>
        </w:tc>
      </w:tr>
      <w:tr w:rsidR="00D31F34" w:rsidRPr="00834D6D" w14:paraId="2935A98C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7220093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11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E7CEA4F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Dungeons and Dragons</w:t>
            </w:r>
          </w:p>
        </w:tc>
      </w:tr>
      <w:tr w:rsidR="00D31F34" w:rsidRPr="00834D6D" w14:paraId="2BADEFF7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AB63954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12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solid" w:color="FFFFFF" w:fill="000000"/>
          </w:tcPr>
          <w:p w14:paraId="0BC1FA59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Equestrian</w:t>
            </w:r>
          </w:p>
        </w:tc>
      </w:tr>
      <w:tr w:rsidR="00D31F34" w:rsidRPr="00834D6D" w14:paraId="5B198530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ADBA315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13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solid" w:color="FFFFFF" w:fill="000000"/>
          </w:tcPr>
          <w:p w14:paraId="670C39FD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Explore</w:t>
            </w:r>
          </w:p>
        </w:tc>
      </w:tr>
      <w:tr w:rsidR="00D31F34" w:rsidRPr="00834D6D" w14:paraId="2DBE9916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D1759F3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14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3E2C57A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Football</w:t>
            </w:r>
          </w:p>
        </w:tc>
      </w:tr>
      <w:tr w:rsidR="00D31F34" w:rsidRPr="00834D6D" w14:paraId="51ECBCD6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403AA93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15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BB38B1E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Girls' Cricket</w:t>
            </w:r>
          </w:p>
        </w:tc>
      </w:tr>
      <w:tr w:rsidR="00D31F34" w:rsidRPr="00834D6D" w14:paraId="051BA181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2154DC4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16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solid" w:color="FFFFFF" w:fill="000000"/>
          </w:tcPr>
          <w:p w14:paraId="0654FA86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Girls’ Pop Choir</w:t>
            </w:r>
          </w:p>
        </w:tc>
      </w:tr>
      <w:tr w:rsidR="00D31F34" w:rsidRPr="00834D6D" w14:paraId="62FD6175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00F8C87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17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solid" w:color="FFFFFF" w:fill="000000"/>
          </w:tcPr>
          <w:p w14:paraId="3F8EC3E1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Jogging</w:t>
            </w:r>
          </w:p>
        </w:tc>
      </w:tr>
      <w:tr w:rsidR="00D31F34" w:rsidRPr="00834D6D" w14:paraId="277E233B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D90B3BA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18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solid" w:color="FFFFFF" w:fill="000000"/>
          </w:tcPr>
          <w:p w14:paraId="234BA177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Mah-jong</w:t>
            </w:r>
          </w:p>
        </w:tc>
      </w:tr>
      <w:tr w:rsidR="00D31F34" w:rsidRPr="00834D6D" w14:paraId="53BB3006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D1A4F79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19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567A1E8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 xml:space="preserve">Music Practice </w:t>
            </w:r>
          </w:p>
        </w:tc>
      </w:tr>
      <w:tr w:rsidR="00D31F34" w:rsidRPr="00834D6D" w14:paraId="0CBD63C8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F2E41DA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20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CA122B6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Music Tech Ensemble</w:t>
            </w:r>
          </w:p>
        </w:tc>
      </w:tr>
      <w:tr w:rsidR="00D31F34" w:rsidRPr="00834D6D" w14:paraId="4DDA495E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8A9A3F4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21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F03BF99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Orchestra</w:t>
            </w:r>
          </w:p>
        </w:tc>
      </w:tr>
      <w:tr w:rsidR="00D31F34" w:rsidRPr="00834D6D" w14:paraId="25B5D374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A3D6D7F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22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19E6C84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Papercraft</w:t>
            </w:r>
          </w:p>
        </w:tc>
      </w:tr>
      <w:tr w:rsidR="00D31F34" w:rsidRPr="00834D6D" w14:paraId="332EEC96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B7DD844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23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solid" w:color="FFFFFF" w:fill="000000"/>
          </w:tcPr>
          <w:p w14:paraId="35DE7B5A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Photography</w:t>
            </w:r>
          </w:p>
        </w:tc>
      </w:tr>
      <w:tr w:rsidR="00D31F34" w:rsidRPr="00834D6D" w14:paraId="44120BC1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A36F582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24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9754CDA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Polo</w:t>
            </w:r>
          </w:p>
        </w:tc>
      </w:tr>
      <w:tr w:rsidR="00D31F34" w:rsidRPr="00834D6D" w14:paraId="5218EF31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359CCAD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25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70DA8FE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Rackets</w:t>
            </w:r>
          </w:p>
        </w:tc>
      </w:tr>
      <w:tr w:rsidR="00D31F34" w:rsidRPr="00834D6D" w14:paraId="57176642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19CF941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26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E12ECE9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Rounders</w:t>
            </w:r>
          </w:p>
        </w:tc>
      </w:tr>
      <w:tr w:rsidR="00D31F34" w:rsidRPr="00834D6D" w14:paraId="19E1F70E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7BAD3FC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27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5633481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Rowing</w:t>
            </w:r>
          </w:p>
        </w:tc>
      </w:tr>
      <w:tr w:rsidR="00D31F34" w:rsidRPr="00834D6D" w14:paraId="0F909E4C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CCFA4CA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28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4F17E8D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Rubik's Cube</w:t>
            </w:r>
          </w:p>
        </w:tc>
      </w:tr>
      <w:tr w:rsidR="00D31F34" w:rsidRPr="00834D6D" w14:paraId="20B422D5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A15907E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29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855052B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Rugby Sevens</w:t>
            </w:r>
          </w:p>
        </w:tc>
      </w:tr>
      <w:tr w:rsidR="00D31F34" w:rsidRPr="00834D6D" w14:paraId="45869B24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9A9018C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30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3AD2C3B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 xml:space="preserve">Running </w:t>
            </w:r>
          </w:p>
        </w:tc>
      </w:tr>
      <w:tr w:rsidR="00D31F34" w:rsidRPr="00834D6D" w14:paraId="63BB7CE5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7FA8766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31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1292D4B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Speed training</w:t>
            </w:r>
          </w:p>
        </w:tc>
      </w:tr>
      <w:tr w:rsidR="00D31F34" w:rsidRPr="00834D6D" w14:paraId="56832EB4" w14:textId="77777777" w:rsidTr="00834D6D">
        <w:trPr>
          <w:trHeight w:val="255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AB3578D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32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D328773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Sports Scholars</w:t>
            </w:r>
          </w:p>
        </w:tc>
      </w:tr>
      <w:tr w:rsidR="00D31F34" w:rsidRPr="00834D6D" w14:paraId="2E7D34CF" w14:textId="77777777" w:rsidTr="00834D6D">
        <w:trPr>
          <w:trHeight w:val="276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1A386C3" w14:textId="77777777" w:rsidR="00D31F34" w:rsidRPr="00834D6D" w:rsidRDefault="00D31F34" w:rsidP="00D31F34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33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975925F" w14:textId="77777777" w:rsidR="00D31F34" w:rsidRPr="00834D6D" w:rsidRDefault="00D31F34" w:rsidP="00D31F34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Squash</w:t>
            </w:r>
          </w:p>
        </w:tc>
      </w:tr>
      <w:tr w:rsidR="00834D6D" w:rsidRPr="00834D6D" w14:paraId="51394FE2" w14:textId="77777777" w:rsidTr="00834D6D">
        <w:trPr>
          <w:trHeight w:val="276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420D705" w14:textId="6AAE59D5" w:rsidR="00834D6D" w:rsidRPr="00834D6D" w:rsidRDefault="00834D6D" w:rsidP="00834D6D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34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AE57EAB" w14:textId="3DB93B09" w:rsidR="00834D6D" w:rsidRPr="00834D6D" w:rsidRDefault="00834D6D" w:rsidP="00834D6D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Sudoku</w:t>
            </w:r>
          </w:p>
        </w:tc>
      </w:tr>
      <w:tr w:rsidR="00834D6D" w:rsidRPr="00834D6D" w14:paraId="5A00D3DE" w14:textId="77777777" w:rsidTr="00834D6D">
        <w:trPr>
          <w:trHeight w:val="276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7FFB782" w14:textId="333B7FC6" w:rsidR="00834D6D" w:rsidRPr="00834D6D" w:rsidRDefault="00834D6D" w:rsidP="00834D6D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35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82FBA09" w14:textId="0CA19E6F" w:rsidR="00834D6D" w:rsidRPr="00834D6D" w:rsidRDefault="00834D6D" w:rsidP="00834D6D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Symphony Orchestra</w:t>
            </w:r>
          </w:p>
        </w:tc>
      </w:tr>
      <w:tr w:rsidR="00834D6D" w:rsidRPr="00834D6D" w14:paraId="7AC18E1C" w14:textId="77777777" w:rsidTr="00834D6D">
        <w:trPr>
          <w:trHeight w:val="276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06B3377" w14:textId="59DA721C" w:rsidR="00834D6D" w:rsidRPr="00834D6D" w:rsidRDefault="00834D6D" w:rsidP="00834D6D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36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BA241C2" w14:textId="2C588B38" w:rsidR="00834D6D" w:rsidRPr="00834D6D" w:rsidRDefault="00834D6D" w:rsidP="00834D6D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Tennis</w:t>
            </w:r>
          </w:p>
        </w:tc>
      </w:tr>
      <w:tr w:rsidR="00834D6D" w:rsidRPr="00834D6D" w14:paraId="6404402C" w14:textId="77777777" w:rsidTr="00834D6D">
        <w:trPr>
          <w:trHeight w:val="276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DEF8B0A" w14:textId="7A2AC030" w:rsidR="00834D6D" w:rsidRPr="00834D6D" w:rsidRDefault="00834D6D" w:rsidP="00834D6D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37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9B5F1A6" w14:textId="551BFB28" w:rsidR="00834D6D" w:rsidRPr="00834D6D" w:rsidRDefault="00834D6D" w:rsidP="00834D6D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Ultimate Frisbee</w:t>
            </w:r>
          </w:p>
        </w:tc>
      </w:tr>
      <w:tr w:rsidR="00834D6D" w:rsidRPr="00834D6D" w14:paraId="0726D990" w14:textId="77777777" w:rsidTr="00834D6D">
        <w:trPr>
          <w:trHeight w:val="276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E15B156" w14:textId="0A85CBED" w:rsidR="00834D6D" w:rsidRPr="00834D6D" w:rsidRDefault="00834D6D" w:rsidP="00834D6D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38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14109EF" w14:textId="49ECFC91" w:rsidR="00834D6D" w:rsidRPr="00834D6D" w:rsidRDefault="00834D6D" w:rsidP="00834D6D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U6 Pop Ensemble</w:t>
            </w:r>
          </w:p>
        </w:tc>
      </w:tr>
      <w:tr w:rsidR="00834D6D" w:rsidRPr="00834D6D" w14:paraId="5DAF179C" w14:textId="77777777" w:rsidTr="00834D6D">
        <w:trPr>
          <w:trHeight w:val="276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F72F4B2" w14:textId="2AC75879" w:rsidR="00834D6D" w:rsidRPr="00834D6D" w:rsidRDefault="00834D6D" w:rsidP="00834D6D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39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8220F3B" w14:textId="3C99DD9E" w:rsidR="00834D6D" w:rsidRPr="00834D6D" w:rsidRDefault="00834D6D" w:rsidP="00834D6D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Volleyball</w:t>
            </w:r>
          </w:p>
        </w:tc>
      </w:tr>
      <w:tr w:rsidR="00834D6D" w:rsidRPr="00834D6D" w14:paraId="3FA06665" w14:textId="77777777" w:rsidTr="00834D6D">
        <w:trPr>
          <w:trHeight w:val="276"/>
        </w:trPr>
        <w:tc>
          <w:tcPr>
            <w:tcW w:w="12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C8DA2A3" w14:textId="27E5AD0A" w:rsidR="00834D6D" w:rsidRPr="00834D6D" w:rsidRDefault="00834D6D" w:rsidP="00834D6D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40</w:t>
            </w:r>
          </w:p>
        </w:tc>
        <w:tc>
          <w:tcPr>
            <w:tcW w:w="854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0A546F7" w14:textId="312C1241" w:rsidR="00834D6D" w:rsidRPr="00834D6D" w:rsidRDefault="00834D6D" w:rsidP="00834D6D">
            <w:pPr>
              <w:autoSpaceDE w:val="0"/>
              <w:autoSpaceDN w:val="0"/>
              <w:adjustRightInd w:val="0"/>
              <w:ind w:left="358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Water polo</w:t>
            </w:r>
          </w:p>
        </w:tc>
      </w:tr>
    </w:tbl>
    <w:p w14:paraId="5DE6387D" w14:textId="77777777" w:rsidR="00D31F34" w:rsidRPr="00834D6D" w:rsidRDefault="00D31F34">
      <w:pPr>
        <w:rPr>
          <w:rFonts w:ascii="Myriad Pro" w:hAnsi="Myriad Pro"/>
          <w:sz w:val="20"/>
          <w:szCs w:val="20"/>
        </w:rPr>
        <w:sectPr w:rsidR="00D31F34" w:rsidRPr="00834D6D" w:rsidSect="00D03BF4">
          <w:headerReference w:type="default" r:id="rId6"/>
          <w:type w:val="continuous"/>
          <w:pgSz w:w="11906" w:h="16838"/>
          <w:pgMar w:top="1440" w:right="1394" w:bottom="1143" w:left="1014" w:header="708" w:footer="708" w:gutter="0"/>
          <w:cols w:space="708"/>
          <w:docGrid w:linePitch="360"/>
        </w:sectPr>
      </w:pPr>
    </w:p>
    <w:p w14:paraId="5CA276B3" w14:textId="6411F9C3" w:rsidR="00D95947" w:rsidRPr="00834D6D" w:rsidRDefault="00D95947">
      <w:pPr>
        <w:rPr>
          <w:rFonts w:ascii="Myriad Pro" w:hAnsi="Myriad Pro"/>
          <w:sz w:val="20"/>
          <w:szCs w:val="20"/>
        </w:rPr>
      </w:pPr>
    </w:p>
    <w:p w14:paraId="20A78C54" w14:textId="56BF27DD" w:rsidR="00D31F34" w:rsidRPr="00834D6D" w:rsidRDefault="00D31F34">
      <w:pPr>
        <w:rPr>
          <w:rFonts w:ascii="Myriad Pro" w:hAnsi="Myriad Pro"/>
          <w:sz w:val="20"/>
          <w:szCs w:val="20"/>
        </w:rPr>
      </w:pPr>
    </w:p>
    <w:p w14:paraId="7E692FB5" w14:textId="24583E92" w:rsidR="00D31F34" w:rsidRPr="00834D6D" w:rsidRDefault="00D31F34">
      <w:pPr>
        <w:rPr>
          <w:rFonts w:ascii="Myriad Pro" w:hAnsi="Myriad Pro"/>
          <w:sz w:val="20"/>
          <w:szCs w:val="20"/>
        </w:rPr>
      </w:pPr>
    </w:p>
    <w:p w14:paraId="68653EC7" w14:textId="77777777" w:rsidR="00D31F34" w:rsidRPr="00834D6D" w:rsidRDefault="00D31F34">
      <w:pPr>
        <w:rPr>
          <w:rFonts w:ascii="Myriad Pro" w:hAnsi="Myriad Pro"/>
          <w:sz w:val="20"/>
          <w:szCs w:val="20"/>
        </w:rPr>
      </w:pPr>
    </w:p>
    <w:p w14:paraId="5919CF4E" w14:textId="2574658D" w:rsidR="006331E9" w:rsidRDefault="006331E9" w:rsidP="00720B5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D6886BE" w14:textId="2E0633E4" w:rsidR="00834D6D" w:rsidRDefault="00834D6D" w:rsidP="00720B5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B660598" w14:textId="6234EAF4" w:rsidR="00D31F34" w:rsidRDefault="00D31F34" w:rsidP="00720B5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3268429" w14:textId="77777777" w:rsidR="00AF4F12" w:rsidRDefault="00AF4F12" w:rsidP="00720B5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pPr w:leftFromText="180" w:rightFromText="180" w:vertAnchor="text" w:horzAnchor="margin" w:tblpY="12"/>
        <w:tblW w:w="99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4"/>
        <w:gridCol w:w="8461"/>
      </w:tblGrid>
      <w:tr w:rsidR="008856D8" w:rsidRPr="00E00BD2" w14:paraId="158939FD" w14:textId="77777777" w:rsidTr="00DE2BB4">
        <w:trPr>
          <w:trHeight w:val="264"/>
        </w:trPr>
        <w:tc>
          <w:tcPr>
            <w:tcW w:w="1454" w:type="dxa"/>
            <w:tcBorders>
              <w:bottom w:val="single" w:sz="4" w:space="0" w:color="A6A6A6" w:themeColor="background1" w:themeShade="A6"/>
            </w:tcBorders>
          </w:tcPr>
          <w:p w14:paraId="29FE13E0" w14:textId="77777777" w:rsidR="008856D8" w:rsidRPr="003A7D63" w:rsidRDefault="008856D8" w:rsidP="008856D8">
            <w:pPr>
              <w:autoSpaceDE w:val="0"/>
              <w:autoSpaceDN w:val="0"/>
              <w:adjustRightInd w:val="0"/>
              <w:ind w:left="220" w:hanging="220"/>
              <w:jc w:val="center"/>
              <w:rPr>
                <w:rFonts w:ascii="Myriad Pro Light" w:hAnsi="Myriad Pro Light" w:cs="Arial"/>
                <w:color w:val="000000"/>
                <w:sz w:val="22"/>
                <w:szCs w:val="22"/>
              </w:rPr>
            </w:pPr>
          </w:p>
        </w:tc>
        <w:tc>
          <w:tcPr>
            <w:tcW w:w="8461" w:type="dxa"/>
            <w:tcBorders>
              <w:bottom w:val="single" w:sz="4" w:space="0" w:color="A6A6A6" w:themeColor="background1" w:themeShade="A6"/>
            </w:tcBorders>
            <w:shd w:val="solid" w:color="FFFFFF" w:fill="000000"/>
          </w:tcPr>
          <w:p w14:paraId="134D3F7C" w14:textId="24465A91" w:rsidR="008856D8" w:rsidRPr="00834D6D" w:rsidRDefault="00D31F34" w:rsidP="00AB496B">
            <w:pPr>
              <w:autoSpaceDE w:val="0"/>
              <w:autoSpaceDN w:val="0"/>
              <w:adjustRightInd w:val="0"/>
              <w:ind w:right="119"/>
              <w:rPr>
                <w:rFonts w:ascii="Palatino" w:hAnsi="Palatino" w:cs="Arial"/>
                <w:b/>
                <w:bCs/>
                <w:color w:val="E23694"/>
                <w:sz w:val="28"/>
                <w:szCs w:val="28"/>
              </w:rPr>
            </w:pPr>
            <w:r>
              <w:rPr>
                <w:rFonts w:ascii="Palatino Linotype" w:hAnsi="Palatino Linotype" w:cs="Calibri"/>
                <w:b/>
                <w:bCs/>
                <w:color w:val="E23694"/>
                <w:sz w:val="36"/>
                <w:szCs w:val="36"/>
              </w:rPr>
              <w:t xml:space="preserve"> </w:t>
            </w:r>
            <w:r w:rsidR="008856D8" w:rsidRPr="00834D6D">
              <w:rPr>
                <w:rFonts w:ascii="Palatino Linotype" w:hAnsi="Palatino Linotype" w:cs="Calibri"/>
                <w:b/>
                <w:bCs/>
                <w:color w:val="E23694"/>
                <w:sz w:val="28"/>
                <w:szCs w:val="28"/>
              </w:rPr>
              <w:t>Tuesday Activity</w:t>
            </w:r>
          </w:p>
        </w:tc>
      </w:tr>
      <w:tr w:rsidR="008856D8" w:rsidRPr="00AD2E6F" w14:paraId="0FD63C5B" w14:textId="77777777" w:rsidTr="00DE2BB4">
        <w:trPr>
          <w:trHeight w:val="300"/>
        </w:trPr>
        <w:tc>
          <w:tcPr>
            <w:tcW w:w="145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C824C64" w14:textId="16359634" w:rsidR="008856D8" w:rsidRPr="00834D6D" w:rsidRDefault="008C30DC" w:rsidP="008856D8">
            <w:pPr>
              <w:autoSpaceDE w:val="0"/>
              <w:autoSpaceDN w:val="0"/>
              <w:adjustRightInd w:val="0"/>
              <w:ind w:left="220" w:hanging="22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</w:t>
            </w:r>
          </w:p>
        </w:tc>
        <w:tc>
          <w:tcPr>
            <w:tcW w:w="8461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DB97BFC" w14:textId="58E4D665" w:rsidR="003F60BD" w:rsidRPr="00834D6D" w:rsidRDefault="003F60BD" w:rsidP="00AB496B">
            <w:pPr>
              <w:autoSpaceDE w:val="0"/>
              <w:autoSpaceDN w:val="0"/>
              <w:adjustRightInd w:val="0"/>
              <w:ind w:left="201" w:right="119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Brass Ensemble</w:t>
            </w:r>
          </w:p>
        </w:tc>
      </w:tr>
      <w:tr w:rsidR="00D03BF4" w:rsidRPr="00AD2E6F" w14:paraId="34448288" w14:textId="77777777" w:rsidTr="00AB496B">
        <w:trPr>
          <w:trHeight w:val="300"/>
        </w:trPr>
        <w:tc>
          <w:tcPr>
            <w:tcW w:w="1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E009FC0" w14:textId="20D00CA1" w:rsidR="00D03BF4" w:rsidRPr="00834D6D" w:rsidRDefault="008C30DC" w:rsidP="008856D8">
            <w:pPr>
              <w:autoSpaceDE w:val="0"/>
              <w:autoSpaceDN w:val="0"/>
              <w:adjustRightInd w:val="0"/>
              <w:ind w:left="220" w:hanging="22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</w:t>
            </w:r>
          </w:p>
        </w:tc>
        <w:tc>
          <w:tcPr>
            <w:tcW w:w="8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8FD30C3" w14:textId="0A6047BF" w:rsidR="00D03BF4" w:rsidRPr="00834D6D" w:rsidRDefault="00D03BF4" w:rsidP="00AB496B">
            <w:pPr>
              <w:autoSpaceDE w:val="0"/>
              <w:autoSpaceDN w:val="0"/>
              <w:adjustRightInd w:val="0"/>
              <w:ind w:left="201" w:right="119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Canticum</w:t>
            </w:r>
          </w:p>
        </w:tc>
      </w:tr>
      <w:tr w:rsidR="00D03BF4" w:rsidRPr="00AD2E6F" w14:paraId="7869B561" w14:textId="77777777" w:rsidTr="00AB496B">
        <w:trPr>
          <w:trHeight w:val="300"/>
        </w:trPr>
        <w:tc>
          <w:tcPr>
            <w:tcW w:w="1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37A7EB5" w14:textId="688137C1" w:rsidR="00D03BF4" w:rsidRPr="00834D6D" w:rsidRDefault="008C30DC" w:rsidP="008856D8">
            <w:pPr>
              <w:autoSpaceDE w:val="0"/>
              <w:autoSpaceDN w:val="0"/>
              <w:adjustRightInd w:val="0"/>
              <w:ind w:left="220" w:hanging="22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8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D5BDE3D" w14:textId="62E51A65" w:rsidR="00D03BF4" w:rsidRPr="00834D6D" w:rsidRDefault="00D03BF4" w:rsidP="00AB496B">
            <w:pPr>
              <w:autoSpaceDE w:val="0"/>
              <w:autoSpaceDN w:val="0"/>
              <w:adjustRightInd w:val="0"/>
              <w:ind w:left="201" w:right="119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Choir</w:t>
            </w:r>
          </w:p>
        </w:tc>
      </w:tr>
      <w:tr w:rsidR="00D03BF4" w:rsidRPr="00AD2E6F" w14:paraId="21B149B2" w14:textId="77777777" w:rsidTr="00AB496B">
        <w:trPr>
          <w:trHeight w:val="300"/>
        </w:trPr>
        <w:tc>
          <w:tcPr>
            <w:tcW w:w="1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DE65AA1" w14:textId="4044DAF4" w:rsidR="00D03BF4" w:rsidRPr="00834D6D" w:rsidRDefault="008C30DC" w:rsidP="008856D8">
            <w:pPr>
              <w:autoSpaceDE w:val="0"/>
              <w:autoSpaceDN w:val="0"/>
              <w:adjustRightInd w:val="0"/>
              <w:ind w:left="220" w:hanging="22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8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92F969A" w14:textId="00E1D245" w:rsidR="00D03BF4" w:rsidRPr="00834D6D" w:rsidRDefault="00D03BF4" w:rsidP="00AB496B">
            <w:pPr>
              <w:autoSpaceDE w:val="0"/>
              <w:autoSpaceDN w:val="0"/>
              <w:adjustRightInd w:val="0"/>
              <w:ind w:left="201" w:right="119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Glee Club</w:t>
            </w:r>
          </w:p>
        </w:tc>
      </w:tr>
      <w:tr w:rsidR="00D03BF4" w:rsidRPr="00AD2E6F" w14:paraId="18FAB4C0" w14:textId="77777777" w:rsidTr="00AB496B">
        <w:trPr>
          <w:trHeight w:val="300"/>
        </w:trPr>
        <w:tc>
          <w:tcPr>
            <w:tcW w:w="1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7456437" w14:textId="2C909570" w:rsidR="00D03BF4" w:rsidRPr="00834D6D" w:rsidRDefault="008C30DC" w:rsidP="008856D8">
            <w:pPr>
              <w:autoSpaceDE w:val="0"/>
              <w:autoSpaceDN w:val="0"/>
              <w:adjustRightInd w:val="0"/>
              <w:ind w:left="220" w:hanging="22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8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C223FEA" w14:textId="48E2D4E9" w:rsidR="00D03BF4" w:rsidRPr="00834D6D" w:rsidRDefault="00D03BF4" w:rsidP="00AB496B">
            <w:pPr>
              <w:autoSpaceDE w:val="0"/>
              <w:autoSpaceDN w:val="0"/>
              <w:adjustRightInd w:val="0"/>
              <w:ind w:left="201" w:right="119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Guitar Group</w:t>
            </w:r>
          </w:p>
        </w:tc>
      </w:tr>
      <w:tr w:rsidR="00D03BF4" w:rsidRPr="00AD2E6F" w14:paraId="375B5B5E" w14:textId="77777777" w:rsidTr="00AB496B">
        <w:trPr>
          <w:trHeight w:val="300"/>
        </w:trPr>
        <w:tc>
          <w:tcPr>
            <w:tcW w:w="1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126FEB2" w14:textId="41C1B883" w:rsidR="00D03BF4" w:rsidRPr="00834D6D" w:rsidRDefault="008C30DC" w:rsidP="008856D8">
            <w:pPr>
              <w:autoSpaceDE w:val="0"/>
              <w:autoSpaceDN w:val="0"/>
              <w:adjustRightInd w:val="0"/>
              <w:ind w:left="220" w:hanging="22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6</w:t>
            </w:r>
          </w:p>
        </w:tc>
        <w:tc>
          <w:tcPr>
            <w:tcW w:w="8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005BE1E" w14:textId="2A56A42B" w:rsidR="00D03BF4" w:rsidRPr="00834D6D" w:rsidRDefault="00D03BF4" w:rsidP="00AB496B">
            <w:pPr>
              <w:autoSpaceDE w:val="0"/>
              <w:autoSpaceDN w:val="0"/>
              <w:adjustRightInd w:val="0"/>
              <w:ind w:left="201" w:right="119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Symphony Orchestra (Brass, Percussion, String, Wind sectional)</w:t>
            </w:r>
          </w:p>
        </w:tc>
      </w:tr>
    </w:tbl>
    <w:p w14:paraId="58849B56" w14:textId="7161CC26" w:rsidR="008446ED" w:rsidRDefault="008446ED" w:rsidP="006331E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pPr w:leftFromText="180" w:rightFromText="180" w:vertAnchor="text" w:horzAnchor="margin" w:tblpY="1"/>
        <w:tblW w:w="9885" w:type="dxa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1403"/>
        <w:gridCol w:w="8482"/>
      </w:tblGrid>
      <w:tr w:rsidR="008856D8" w:rsidRPr="00022C7C" w14:paraId="4F1C256E" w14:textId="77777777" w:rsidTr="00DE2BB4">
        <w:trPr>
          <w:trHeight w:val="360"/>
        </w:trPr>
        <w:tc>
          <w:tcPr>
            <w:tcW w:w="1403" w:type="dxa"/>
            <w:tcBorders>
              <w:bottom w:val="single" w:sz="4" w:space="0" w:color="BFBFBF" w:themeColor="background1" w:themeShade="BF"/>
            </w:tcBorders>
          </w:tcPr>
          <w:p w14:paraId="60F35722" w14:textId="77777777" w:rsidR="008856D8" w:rsidRPr="00022C7C" w:rsidRDefault="008856D8" w:rsidP="008856D8">
            <w:pPr>
              <w:autoSpaceDE w:val="0"/>
              <w:autoSpaceDN w:val="0"/>
              <w:adjustRightInd w:val="0"/>
              <w:jc w:val="center"/>
              <w:rPr>
                <w:rFonts w:ascii="Myriad Pro Light" w:hAnsi="Myriad Pro Light" w:cs="Arial"/>
                <w:color w:val="000000"/>
              </w:rPr>
            </w:pPr>
          </w:p>
        </w:tc>
        <w:tc>
          <w:tcPr>
            <w:tcW w:w="8482" w:type="dxa"/>
            <w:tcBorders>
              <w:bottom w:val="single" w:sz="4" w:space="0" w:color="BFBFBF" w:themeColor="background1" w:themeShade="BF"/>
            </w:tcBorders>
          </w:tcPr>
          <w:p w14:paraId="7262B08E" w14:textId="5C8CFA3B" w:rsidR="008856D8" w:rsidRPr="00834D6D" w:rsidRDefault="008856D8" w:rsidP="009F7C48">
            <w:pPr>
              <w:autoSpaceDE w:val="0"/>
              <w:autoSpaceDN w:val="0"/>
              <w:adjustRightInd w:val="0"/>
              <w:ind w:left="261"/>
              <w:rPr>
                <w:rFonts w:ascii="Myriad Pro Light" w:hAnsi="Myriad Pro Light" w:cs="Arial"/>
                <w:color w:val="000000"/>
                <w:sz w:val="28"/>
                <w:szCs w:val="28"/>
              </w:rPr>
            </w:pPr>
            <w:r w:rsidRPr="00834D6D">
              <w:rPr>
                <w:rFonts w:ascii="Palatino Linotype" w:hAnsi="Palatino Linotype" w:cs="Calibri"/>
                <w:b/>
                <w:bCs/>
                <w:color w:val="E23694"/>
                <w:sz w:val="28"/>
                <w:szCs w:val="28"/>
              </w:rPr>
              <w:t>Wednesday Activities</w:t>
            </w:r>
            <w:r w:rsidRPr="00834D6D">
              <w:rPr>
                <w:rFonts w:ascii="Palatino" w:hAnsi="Palatino" w:cs="Arial"/>
                <w:b/>
                <w:bCs/>
                <w:color w:val="E23694"/>
                <w:sz w:val="28"/>
                <w:szCs w:val="28"/>
              </w:rPr>
              <w:t xml:space="preserve"> </w:t>
            </w:r>
          </w:p>
        </w:tc>
      </w:tr>
      <w:tr w:rsidR="008856D8" w:rsidRPr="00AD2E6F" w14:paraId="155234A7" w14:textId="77777777" w:rsidTr="00DE2BB4">
        <w:trPr>
          <w:trHeight w:val="255"/>
        </w:trPr>
        <w:tc>
          <w:tcPr>
            <w:tcW w:w="1403" w:type="dxa"/>
            <w:tcBorders>
              <w:top w:val="single" w:sz="4" w:space="0" w:color="BFBFBF" w:themeColor="background1" w:themeShade="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5D4D1E5" w14:textId="3FD056BA" w:rsidR="008856D8" w:rsidRPr="00834D6D" w:rsidRDefault="008C30DC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</w:t>
            </w:r>
          </w:p>
        </w:tc>
        <w:tc>
          <w:tcPr>
            <w:tcW w:w="8482" w:type="dxa"/>
            <w:tcBorders>
              <w:top w:val="single" w:sz="4" w:space="0" w:color="BFBFBF" w:themeColor="background1" w:themeShade="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084E501" w14:textId="4D8742CA" w:rsidR="00F41D0F" w:rsidRPr="00834D6D" w:rsidRDefault="00F41D0F" w:rsidP="00F41D0F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Art</w:t>
            </w:r>
          </w:p>
        </w:tc>
      </w:tr>
      <w:tr w:rsidR="00D03BF4" w14:paraId="0CEFB4E3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EDCC4A5" w14:textId="369BEEF1" w:rsidR="00D03BF4" w:rsidRPr="00834D6D" w:rsidRDefault="008C30DC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670B57F" w14:textId="16F403FE" w:rsidR="00D03BF4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Chamber Orchestra</w:t>
            </w:r>
          </w:p>
        </w:tc>
      </w:tr>
      <w:tr w:rsidR="00D03BF4" w14:paraId="1F42D767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AB7759D" w14:textId="172A776F" w:rsidR="00D03BF4" w:rsidRPr="00834D6D" w:rsidRDefault="008C30DC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B27C1CE" w14:textId="5412F651" w:rsidR="00D03BF4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Choir</w:t>
            </w:r>
          </w:p>
        </w:tc>
      </w:tr>
      <w:tr w:rsidR="00D03BF4" w14:paraId="469EEC27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CEB61A3" w14:textId="533495AB" w:rsidR="00D03BF4" w:rsidRPr="00834D6D" w:rsidRDefault="008C30DC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D0D69C1" w14:textId="3513798C" w:rsidR="00D03BF4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Combined Cadet Force</w:t>
            </w:r>
          </w:p>
        </w:tc>
      </w:tr>
      <w:tr w:rsidR="008856D8" w14:paraId="5A396DBA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E27D373" w14:textId="235EB1BE" w:rsidR="008856D8" w:rsidRPr="00834D6D" w:rsidRDefault="008C30DC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8E7A88A" w14:textId="3F0345C7" w:rsidR="008856D8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Community in Action</w:t>
            </w:r>
          </w:p>
        </w:tc>
      </w:tr>
      <w:tr w:rsidR="00AB496B" w14:paraId="59274461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296042F" w14:textId="6D29ACE7" w:rsidR="00AB496B" w:rsidRPr="00834D6D" w:rsidRDefault="00AB496B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6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02B534B" w14:textId="7BBEE925" w:rsidR="00AB496B" w:rsidRPr="00834D6D" w:rsidRDefault="00AB496B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Community Service</w:t>
            </w:r>
          </w:p>
        </w:tc>
      </w:tr>
      <w:tr w:rsidR="00D03BF4" w14:paraId="2BA8EBDE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4C00F77" w14:textId="572A6F9A" w:rsidR="00D03BF4" w:rsidRPr="00834D6D" w:rsidRDefault="00AB496B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7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71E2CCA" w14:textId="6313368E" w:rsidR="00D03BF4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Design</w:t>
            </w:r>
          </w:p>
        </w:tc>
      </w:tr>
      <w:tr w:rsidR="00D03BF4" w14:paraId="6BEAD455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AD6AB0B" w14:textId="624B2973" w:rsidR="00D03BF4" w:rsidRPr="00834D6D" w:rsidRDefault="00AB496B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8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86CAB0D" w14:textId="2BD8596E" w:rsidR="00D03BF4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Duke of Edinburgh</w:t>
            </w:r>
          </w:p>
        </w:tc>
      </w:tr>
      <w:tr w:rsidR="00D03BF4" w14:paraId="3630D7E8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5544B91" w14:textId="2D5012E2" w:rsidR="00D03BF4" w:rsidRPr="00834D6D" w:rsidRDefault="00AB496B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9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DE3C607" w14:textId="4AB73E9C" w:rsidR="00D03BF4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Jazz Group</w:t>
            </w:r>
          </w:p>
        </w:tc>
      </w:tr>
      <w:tr w:rsidR="00D03BF4" w14:paraId="2645179C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7BD6AD4" w14:textId="5E59CF5C" w:rsidR="00D03BF4" w:rsidRPr="00834D6D" w:rsidRDefault="00AB496B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10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8B80282" w14:textId="329F41D5" w:rsidR="00D03BF4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JIG</w:t>
            </w:r>
          </w:p>
        </w:tc>
      </w:tr>
      <w:tr w:rsidR="00D03BF4" w14:paraId="2A3C1E62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976EB11" w14:textId="3C01B1DD" w:rsidR="00D03BF4" w:rsidRPr="00834D6D" w:rsidRDefault="00A60EDC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</w:t>
            </w:r>
            <w:r w:rsidR="00AB496B"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224D640" w14:textId="3B565437" w:rsidR="00D03BF4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Sixth Form: Electives: Film Studies, Global, Immersive Labs, Introduction to Securities and Investments, Leadership, Life Drawing, Mini MBA, Music, Sports Leadership Group</w:t>
            </w:r>
          </w:p>
        </w:tc>
      </w:tr>
      <w:tr w:rsidR="00A60EDC" w14:paraId="512FDC68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98297ED" w14:textId="3ADA7FAF" w:rsidR="00A60EDC" w:rsidRPr="00834D6D" w:rsidRDefault="00A60EDC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</w:t>
            </w:r>
            <w:r w:rsidR="00AB496B"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20B28FB" w14:textId="6B22D0CD" w:rsidR="00A60EDC" w:rsidRPr="00834D6D" w:rsidRDefault="00A60EDC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Textiles</w:t>
            </w:r>
          </w:p>
        </w:tc>
      </w:tr>
      <w:tr w:rsidR="00D03BF4" w14:paraId="4E732F14" w14:textId="77777777" w:rsidTr="00834D6D">
        <w:trPr>
          <w:trHeight w:val="255"/>
        </w:trPr>
        <w:tc>
          <w:tcPr>
            <w:tcW w:w="140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84A860C" w14:textId="0A93FC24" w:rsidR="00D03BF4" w:rsidRPr="00834D6D" w:rsidRDefault="00A60EDC" w:rsidP="008856D8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</w:t>
            </w:r>
            <w:r w:rsidR="00AB496B"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848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E055AA5" w14:textId="616B85A1" w:rsidR="00D03BF4" w:rsidRPr="00834D6D" w:rsidRDefault="00D03BF4" w:rsidP="00D03BF4">
            <w:pPr>
              <w:autoSpaceDE w:val="0"/>
              <w:autoSpaceDN w:val="0"/>
              <w:adjustRightInd w:val="0"/>
              <w:ind w:left="33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Third Form Challenge</w:t>
            </w:r>
          </w:p>
        </w:tc>
      </w:tr>
    </w:tbl>
    <w:p w14:paraId="1150A839" w14:textId="77777777" w:rsidR="00D31F34" w:rsidRDefault="00D31F34" w:rsidP="008856D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992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8505"/>
      </w:tblGrid>
      <w:tr w:rsidR="0029516C" w:rsidRPr="00E00BD2" w14:paraId="55867FFA" w14:textId="77777777" w:rsidTr="00DE2BB4">
        <w:trPr>
          <w:trHeight w:val="264"/>
        </w:trPr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6E78C4D8" w14:textId="77777777" w:rsidR="0029516C" w:rsidRPr="00DE2BB4" w:rsidRDefault="0029516C" w:rsidP="00523B7D">
            <w:pPr>
              <w:autoSpaceDE w:val="0"/>
              <w:autoSpaceDN w:val="0"/>
              <w:adjustRightInd w:val="0"/>
              <w:ind w:left="284" w:right="-618"/>
              <w:jc w:val="center"/>
              <w:rPr>
                <w:rFonts w:ascii="Myriad Pro Light" w:hAnsi="Myriad Pro Light" w:cs="Arial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BFBFBF" w:themeColor="background1" w:themeShade="BF"/>
            </w:tcBorders>
            <w:shd w:val="solid" w:color="FFFFFF" w:fill="000000"/>
          </w:tcPr>
          <w:p w14:paraId="2A248170" w14:textId="3E90D815" w:rsidR="0029516C" w:rsidRPr="00DE2BB4" w:rsidRDefault="0029516C" w:rsidP="00523B7D">
            <w:pPr>
              <w:autoSpaceDE w:val="0"/>
              <w:autoSpaceDN w:val="0"/>
              <w:adjustRightInd w:val="0"/>
              <w:ind w:left="254"/>
              <w:rPr>
                <w:rFonts w:ascii="Palatino" w:hAnsi="Palatino" w:cs="Arial"/>
                <w:b/>
                <w:bCs/>
                <w:color w:val="E23694"/>
                <w:sz w:val="28"/>
                <w:szCs w:val="28"/>
              </w:rPr>
            </w:pPr>
            <w:r w:rsidRPr="00DE2BB4">
              <w:rPr>
                <w:rFonts w:ascii="Palatino Linotype" w:hAnsi="Palatino Linotype" w:cs="Calibri"/>
                <w:b/>
                <w:bCs/>
                <w:color w:val="E23694"/>
                <w:sz w:val="28"/>
                <w:szCs w:val="28"/>
              </w:rPr>
              <w:t>Thursday Activities</w:t>
            </w:r>
          </w:p>
        </w:tc>
      </w:tr>
      <w:tr w:rsidR="0029516C" w:rsidRPr="00AD2E6F" w14:paraId="197E1275" w14:textId="77777777" w:rsidTr="00DE2BB4">
        <w:trPr>
          <w:trHeight w:val="300"/>
        </w:trPr>
        <w:tc>
          <w:tcPr>
            <w:tcW w:w="1418" w:type="dxa"/>
            <w:tcBorders>
              <w:top w:val="single" w:sz="4" w:space="0" w:color="BFBFBF" w:themeColor="background1" w:themeShade="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3E86EF1" w14:textId="5BD3FE9A" w:rsidR="0029516C" w:rsidRPr="00833F39" w:rsidRDefault="008C30DC" w:rsidP="00523B7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Myriad Pro" w:hAnsi="Myriad Pro" w:cs="Arial"/>
                <w:color w:val="002060"/>
                <w:sz w:val="22"/>
                <w:szCs w:val="22"/>
              </w:rPr>
            </w:pPr>
            <w:r w:rsidRPr="00833F39">
              <w:rPr>
                <w:rFonts w:ascii="Myriad Pro" w:hAnsi="Myriad Pro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single" w:sz="4" w:space="0" w:color="BFBFBF" w:themeColor="background1" w:themeShade="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6F4D437" w14:textId="10D81971" w:rsidR="00D03BF4" w:rsidRPr="00833F39" w:rsidRDefault="0029516C" w:rsidP="001257B5">
            <w:pPr>
              <w:autoSpaceDE w:val="0"/>
              <w:autoSpaceDN w:val="0"/>
              <w:adjustRightInd w:val="0"/>
              <w:ind w:left="254"/>
              <w:rPr>
                <w:rFonts w:ascii="Myriad Pro" w:hAnsi="Myriad Pro" w:cs="Arial"/>
                <w:color w:val="002060"/>
                <w:sz w:val="22"/>
                <w:szCs w:val="22"/>
              </w:rPr>
            </w:pPr>
            <w:r w:rsidRPr="00833F39">
              <w:rPr>
                <w:rFonts w:ascii="Myriad Pro" w:hAnsi="Myriad Pro" w:cs="Arial"/>
                <w:color w:val="002060"/>
                <w:sz w:val="22"/>
                <w:szCs w:val="22"/>
              </w:rPr>
              <w:t>Jazz Band</w:t>
            </w:r>
          </w:p>
        </w:tc>
      </w:tr>
      <w:tr w:rsidR="001257B5" w:rsidRPr="00AD2E6F" w14:paraId="423C289C" w14:textId="77777777" w:rsidTr="00523B7D">
        <w:trPr>
          <w:trHeight w:val="300"/>
        </w:trPr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6E8D6E1" w14:textId="6EDB35A8" w:rsidR="001257B5" w:rsidRPr="00833F39" w:rsidRDefault="008C30DC" w:rsidP="00523B7D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Myriad Pro" w:hAnsi="Myriad Pro" w:cs="Arial"/>
                <w:color w:val="002060"/>
                <w:sz w:val="22"/>
                <w:szCs w:val="22"/>
              </w:rPr>
            </w:pPr>
            <w:r w:rsidRPr="00833F39">
              <w:rPr>
                <w:rFonts w:ascii="Myriad Pro" w:hAnsi="Myriad Pro" w:cs="Arial"/>
                <w:color w:val="002060"/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D885546" w14:textId="27F22DE9" w:rsidR="001257B5" w:rsidRPr="00833F39" w:rsidRDefault="001257B5" w:rsidP="00523B7D">
            <w:pPr>
              <w:autoSpaceDE w:val="0"/>
              <w:autoSpaceDN w:val="0"/>
              <w:adjustRightInd w:val="0"/>
              <w:ind w:left="254"/>
              <w:rPr>
                <w:rFonts w:ascii="Myriad Pro" w:hAnsi="Myriad Pro" w:cs="Arial"/>
                <w:color w:val="002060"/>
                <w:sz w:val="22"/>
                <w:szCs w:val="22"/>
              </w:rPr>
            </w:pPr>
            <w:r w:rsidRPr="00833F39">
              <w:rPr>
                <w:rFonts w:ascii="Myriad Pro" w:hAnsi="Myriad Pro" w:cs="Arial"/>
                <w:color w:val="002060"/>
                <w:sz w:val="22"/>
                <w:szCs w:val="22"/>
              </w:rPr>
              <w:t>Schola Cantorum</w:t>
            </w:r>
          </w:p>
        </w:tc>
      </w:tr>
    </w:tbl>
    <w:p w14:paraId="1417C1F6" w14:textId="77777777" w:rsidR="0029516C" w:rsidRDefault="0029516C" w:rsidP="008856D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992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8505"/>
      </w:tblGrid>
      <w:tr w:rsidR="008856D8" w:rsidRPr="003A7D63" w14:paraId="3C4B9019" w14:textId="77777777" w:rsidTr="00DE2BB4">
        <w:trPr>
          <w:trHeight w:val="264"/>
        </w:trPr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664A4164" w14:textId="77777777" w:rsidR="00E47C51" w:rsidRPr="003A7D63" w:rsidRDefault="00E47C51" w:rsidP="00D5730B">
            <w:pPr>
              <w:autoSpaceDE w:val="0"/>
              <w:autoSpaceDN w:val="0"/>
              <w:adjustRightInd w:val="0"/>
              <w:ind w:left="284" w:right="-618"/>
              <w:jc w:val="center"/>
              <w:rPr>
                <w:rFonts w:ascii="Myriad Pro Light" w:hAnsi="Myriad Pro Light" w:cs="Arial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BFBFBF" w:themeColor="background1" w:themeShade="BF"/>
            </w:tcBorders>
            <w:shd w:val="solid" w:color="FFFFFF" w:fill="000000"/>
          </w:tcPr>
          <w:p w14:paraId="49BB94E2" w14:textId="6A2D6427" w:rsidR="008856D8" w:rsidRPr="00DE2BB4" w:rsidRDefault="00E47C51" w:rsidP="008856D8">
            <w:pPr>
              <w:autoSpaceDE w:val="0"/>
              <w:autoSpaceDN w:val="0"/>
              <w:adjustRightInd w:val="0"/>
              <w:ind w:left="254"/>
              <w:rPr>
                <w:rFonts w:ascii="Palatino" w:hAnsi="Palatino" w:cs="Arial"/>
                <w:b/>
                <w:bCs/>
                <w:color w:val="E23694"/>
                <w:sz w:val="28"/>
                <w:szCs w:val="28"/>
              </w:rPr>
            </w:pPr>
            <w:r w:rsidRPr="00DE2BB4">
              <w:rPr>
                <w:rFonts w:ascii="Palatino Linotype" w:hAnsi="Palatino Linotype" w:cs="Calibri"/>
                <w:b/>
                <w:bCs/>
                <w:color w:val="E23694"/>
                <w:sz w:val="28"/>
                <w:szCs w:val="28"/>
              </w:rPr>
              <w:t>Friday Activit</w:t>
            </w:r>
            <w:r w:rsidR="00F11499" w:rsidRPr="00DE2BB4">
              <w:rPr>
                <w:rFonts w:ascii="Palatino Linotype" w:hAnsi="Palatino Linotype" w:cs="Calibri"/>
                <w:b/>
                <w:bCs/>
                <w:color w:val="E23694"/>
                <w:sz w:val="28"/>
                <w:szCs w:val="28"/>
              </w:rPr>
              <w:t>ies</w:t>
            </w:r>
          </w:p>
        </w:tc>
      </w:tr>
      <w:tr w:rsidR="008856D8" w:rsidRPr="00C73FC0" w14:paraId="674E35D9" w14:textId="77777777" w:rsidTr="00DE2BB4">
        <w:trPr>
          <w:trHeight w:val="300"/>
        </w:trPr>
        <w:tc>
          <w:tcPr>
            <w:tcW w:w="1418" w:type="dxa"/>
            <w:tcBorders>
              <w:top w:val="single" w:sz="4" w:space="0" w:color="BFBFBF" w:themeColor="background1" w:themeShade="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9E3DB6F" w14:textId="6AA65475" w:rsidR="00E47C51" w:rsidRPr="00834D6D" w:rsidRDefault="008C30DC" w:rsidP="00D5730B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top w:val="single" w:sz="4" w:space="0" w:color="BFBFBF" w:themeColor="background1" w:themeShade="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5660EAF" w14:textId="009E798E" w:rsidR="00E47C51" w:rsidRPr="00834D6D" w:rsidRDefault="00E47C51" w:rsidP="006331E9">
            <w:pPr>
              <w:autoSpaceDE w:val="0"/>
              <w:autoSpaceDN w:val="0"/>
              <w:adjustRightInd w:val="0"/>
              <w:ind w:left="25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MeeToo Ambassadors</w:t>
            </w:r>
            <w:r w:rsidR="00F05922"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 xml:space="preserve"> – all years</w:t>
            </w:r>
          </w:p>
        </w:tc>
      </w:tr>
      <w:tr w:rsidR="008856D8" w:rsidRPr="00C73FC0" w14:paraId="7EDFBD53" w14:textId="77777777" w:rsidTr="008856D8">
        <w:trPr>
          <w:trHeight w:val="300"/>
        </w:trPr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E3C2BBF" w14:textId="0A02F209" w:rsidR="00FD2237" w:rsidRPr="00834D6D" w:rsidRDefault="008C30DC" w:rsidP="00D5730B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56716BB" w14:textId="408866F6" w:rsidR="00FD2237" w:rsidRPr="00834D6D" w:rsidRDefault="00FD2237" w:rsidP="006331E9">
            <w:pPr>
              <w:autoSpaceDE w:val="0"/>
              <w:autoSpaceDN w:val="0"/>
              <w:adjustRightInd w:val="0"/>
              <w:ind w:left="25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Match practice</w:t>
            </w:r>
          </w:p>
        </w:tc>
      </w:tr>
      <w:tr w:rsidR="0029516C" w:rsidRPr="00C73FC0" w14:paraId="5C8BE7D4" w14:textId="77777777" w:rsidTr="008856D8">
        <w:trPr>
          <w:trHeight w:val="300"/>
        </w:trPr>
        <w:tc>
          <w:tcPr>
            <w:tcW w:w="141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A74167D" w14:textId="2E0BFB78" w:rsidR="0029516C" w:rsidRPr="00834D6D" w:rsidRDefault="008C30DC" w:rsidP="00D5730B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850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28FAA7B" w14:textId="0C17BA48" w:rsidR="0029516C" w:rsidRPr="00834D6D" w:rsidRDefault="0029516C" w:rsidP="006331E9">
            <w:pPr>
              <w:autoSpaceDE w:val="0"/>
              <w:autoSpaceDN w:val="0"/>
              <w:adjustRightInd w:val="0"/>
              <w:ind w:left="254"/>
              <w:rPr>
                <w:rFonts w:ascii="Myriad Pro" w:hAnsi="Myriad Pro" w:cs="Arial"/>
                <w:color w:val="002060"/>
                <w:sz w:val="20"/>
                <w:szCs w:val="20"/>
              </w:rPr>
            </w:pPr>
            <w:r w:rsidRPr="00834D6D">
              <w:rPr>
                <w:rFonts w:ascii="Myriad Pro" w:hAnsi="Myriad Pro" w:cs="Arial"/>
                <w:color w:val="002060"/>
                <w:sz w:val="20"/>
                <w:szCs w:val="20"/>
              </w:rPr>
              <w:t>Wind Band</w:t>
            </w:r>
          </w:p>
        </w:tc>
      </w:tr>
    </w:tbl>
    <w:p w14:paraId="75837E70" w14:textId="50967856" w:rsidR="008F2A3F" w:rsidRDefault="008F2A3F" w:rsidP="000D01FC">
      <w:pPr>
        <w:autoSpaceDE w:val="0"/>
        <w:autoSpaceDN w:val="0"/>
        <w:adjustRightInd w:val="0"/>
        <w:ind w:left="284"/>
        <w:rPr>
          <w:rFonts w:ascii="Calibri" w:hAnsi="Calibri" w:cs="Calibri"/>
          <w:color w:val="000000"/>
        </w:rPr>
      </w:pPr>
    </w:p>
    <w:p w14:paraId="5548E720" w14:textId="77777777" w:rsidR="008446ED" w:rsidRDefault="008446ED" w:rsidP="000D01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31692FEC" w14:textId="77777777" w:rsidR="008446ED" w:rsidRDefault="008446ED" w:rsidP="000D01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236DF0E0" w14:textId="77777777" w:rsidR="008446ED" w:rsidRDefault="008446ED" w:rsidP="000D01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6878341E" w14:textId="77777777" w:rsidR="008446ED" w:rsidRDefault="008446ED" w:rsidP="000D01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19023A05" w14:textId="77777777" w:rsidR="008446ED" w:rsidRDefault="008446ED" w:rsidP="000D01F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719935FC" w14:textId="1DB8EAC0" w:rsidR="008856D8" w:rsidRDefault="008856D8" w:rsidP="0067126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sectPr w:rsidR="008856D8" w:rsidSect="00A60EDC">
      <w:pgSz w:w="11906" w:h="16838"/>
      <w:pgMar w:top="1440" w:right="1394" w:bottom="598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5F7A" w14:textId="77777777" w:rsidR="004E72DD" w:rsidRDefault="004E72DD" w:rsidP="00FC0173">
      <w:r>
        <w:separator/>
      </w:r>
    </w:p>
  </w:endnote>
  <w:endnote w:type="continuationSeparator" w:id="0">
    <w:p w14:paraId="13C8228B" w14:textId="77777777" w:rsidR="004E72DD" w:rsidRDefault="004E72DD" w:rsidP="00FC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EB9D" w14:textId="77777777" w:rsidR="004E72DD" w:rsidRDefault="004E72DD" w:rsidP="00FC0173">
      <w:r>
        <w:separator/>
      </w:r>
    </w:p>
  </w:footnote>
  <w:footnote w:type="continuationSeparator" w:id="0">
    <w:p w14:paraId="0B8E2EC6" w14:textId="77777777" w:rsidR="004E72DD" w:rsidRDefault="004E72DD" w:rsidP="00FC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9BC5" w14:textId="2E2F0218" w:rsidR="00FC0173" w:rsidRPr="00FC0173" w:rsidRDefault="003E57A6" w:rsidP="00FC0173">
    <w:pPr>
      <w:pStyle w:val="Head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0E53CB68" wp14:editId="4E3ECAAF">
          <wp:simplePos x="0" y="0"/>
          <wp:positionH relativeFrom="column">
            <wp:posOffset>41910</wp:posOffset>
          </wp:positionH>
          <wp:positionV relativeFrom="paragraph">
            <wp:posOffset>210820</wp:posOffset>
          </wp:positionV>
          <wp:extent cx="9314180" cy="1917700"/>
          <wp:effectExtent l="0" t="0" r="0" b="0"/>
          <wp:wrapThrough wrapText="bothSides">
            <wp:wrapPolygon edited="0">
              <wp:start x="0" y="0"/>
              <wp:lineTo x="0" y="3004"/>
              <wp:lineTo x="265" y="4721"/>
              <wp:lineTo x="265" y="5007"/>
              <wp:lineTo x="1208" y="7295"/>
              <wp:lineTo x="3299" y="9298"/>
              <wp:lineTo x="7275" y="11587"/>
              <wp:lineTo x="8894" y="13875"/>
              <wp:lineTo x="9749" y="16164"/>
              <wp:lineTo x="10279" y="18453"/>
              <wp:lineTo x="10691" y="21457"/>
              <wp:lineTo x="10720" y="21457"/>
              <wp:lineTo x="10838" y="21457"/>
              <wp:lineTo x="11280" y="18453"/>
              <wp:lineTo x="11810" y="16164"/>
              <wp:lineTo x="12664" y="13875"/>
              <wp:lineTo x="14284" y="11587"/>
              <wp:lineTo x="18231" y="9298"/>
              <wp:lineTo x="20351" y="7295"/>
              <wp:lineTo x="21294" y="5007"/>
              <wp:lineTo x="21294" y="4721"/>
              <wp:lineTo x="21559" y="3004"/>
              <wp:lineTo x="21559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180" cy="191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7A66688" wp14:editId="1F204248">
          <wp:simplePos x="0" y="0"/>
          <wp:positionH relativeFrom="column">
            <wp:posOffset>3904966</wp:posOffset>
          </wp:positionH>
          <wp:positionV relativeFrom="paragraph">
            <wp:posOffset>-132080</wp:posOffset>
          </wp:positionV>
          <wp:extent cx="1776699" cy="1358900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407" cy="1364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3"/>
    <w:rsid w:val="00010B86"/>
    <w:rsid w:val="00022C7C"/>
    <w:rsid w:val="000D01FC"/>
    <w:rsid w:val="001257B5"/>
    <w:rsid w:val="001623C1"/>
    <w:rsid w:val="001927B6"/>
    <w:rsid w:val="001A4AEC"/>
    <w:rsid w:val="001B6084"/>
    <w:rsid w:val="00244311"/>
    <w:rsid w:val="0029516C"/>
    <w:rsid w:val="003025E4"/>
    <w:rsid w:val="003921CC"/>
    <w:rsid w:val="003A7D63"/>
    <w:rsid w:val="003B20F6"/>
    <w:rsid w:val="003D7E90"/>
    <w:rsid w:val="003E57A6"/>
    <w:rsid w:val="003F60BD"/>
    <w:rsid w:val="004E72DD"/>
    <w:rsid w:val="00550D6F"/>
    <w:rsid w:val="005C7BFD"/>
    <w:rsid w:val="006331E9"/>
    <w:rsid w:val="0067126B"/>
    <w:rsid w:val="006E3AAA"/>
    <w:rsid w:val="006F77DA"/>
    <w:rsid w:val="00720B53"/>
    <w:rsid w:val="00725AC3"/>
    <w:rsid w:val="00732063"/>
    <w:rsid w:val="007778E5"/>
    <w:rsid w:val="007B2967"/>
    <w:rsid w:val="00830A3B"/>
    <w:rsid w:val="00833F39"/>
    <w:rsid w:val="00834D6D"/>
    <w:rsid w:val="008446ED"/>
    <w:rsid w:val="00881EAD"/>
    <w:rsid w:val="008856D8"/>
    <w:rsid w:val="00897154"/>
    <w:rsid w:val="008C30DC"/>
    <w:rsid w:val="008F2A3F"/>
    <w:rsid w:val="0097356C"/>
    <w:rsid w:val="009F7C48"/>
    <w:rsid w:val="00A3040A"/>
    <w:rsid w:val="00A60EDC"/>
    <w:rsid w:val="00A74F2A"/>
    <w:rsid w:val="00AB496B"/>
    <w:rsid w:val="00AC78F0"/>
    <w:rsid w:val="00AD2E6F"/>
    <w:rsid w:val="00AF4F12"/>
    <w:rsid w:val="00B35746"/>
    <w:rsid w:val="00B52038"/>
    <w:rsid w:val="00BD3667"/>
    <w:rsid w:val="00BD6AB2"/>
    <w:rsid w:val="00BE64C4"/>
    <w:rsid w:val="00BE7234"/>
    <w:rsid w:val="00C37AB4"/>
    <w:rsid w:val="00C73FC0"/>
    <w:rsid w:val="00C939BE"/>
    <w:rsid w:val="00CA7969"/>
    <w:rsid w:val="00CC4839"/>
    <w:rsid w:val="00D03BF4"/>
    <w:rsid w:val="00D31F34"/>
    <w:rsid w:val="00D56A8C"/>
    <w:rsid w:val="00D5730B"/>
    <w:rsid w:val="00D95947"/>
    <w:rsid w:val="00DA159C"/>
    <w:rsid w:val="00DE2BB4"/>
    <w:rsid w:val="00E00BD2"/>
    <w:rsid w:val="00E40255"/>
    <w:rsid w:val="00E47C51"/>
    <w:rsid w:val="00EB32ED"/>
    <w:rsid w:val="00EE3730"/>
    <w:rsid w:val="00F05922"/>
    <w:rsid w:val="00F11252"/>
    <w:rsid w:val="00F11499"/>
    <w:rsid w:val="00F335C0"/>
    <w:rsid w:val="00F41D0F"/>
    <w:rsid w:val="00FB3F27"/>
    <w:rsid w:val="00FC0173"/>
    <w:rsid w:val="00FC2E4B"/>
    <w:rsid w:val="00F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4886"/>
  <w15:chartTrackingRefBased/>
  <w15:docId w15:val="{6B573D1B-60DE-A542-80B5-7F2263F0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173"/>
  </w:style>
  <w:style w:type="paragraph" w:styleId="Footer">
    <w:name w:val="footer"/>
    <w:basedOn w:val="Normal"/>
    <w:link w:val="FooterChar"/>
    <w:uiPriority w:val="99"/>
    <w:unhideWhenUsed/>
    <w:rsid w:val="00FC0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Palmer</dc:creator>
  <cp:keywords/>
  <dc:description/>
  <cp:lastModifiedBy>Sam Palmer</cp:lastModifiedBy>
  <cp:revision>10</cp:revision>
  <cp:lastPrinted>2022-07-12T10:21:00Z</cp:lastPrinted>
  <dcterms:created xsi:type="dcterms:W3CDTF">2022-08-16T15:30:00Z</dcterms:created>
  <dcterms:modified xsi:type="dcterms:W3CDTF">2022-09-02T12:04:00Z</dcterms:modified>
</cp:coreProperties>
</file>